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DB0977">
        <w:rPr>
          <w:b/>
          <w:sz w:val="28"/>
          <w:szCs w:val="28"/>
        </w:rPr>
        <w:t>ard Work B</w:t>
      </w:r>
    </w:p>
    <w:p w:rsidR="00B43943" w:rsidRPr="006F7656" w:rsidRDefault="00B43943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DB0977">
        <w:rPr>
          <w:sz w:val="28"/>
          <w:szCs w:val="28"/>
        </w:rPr>
        <w:t>1.</w:t>
      </w:r>
      <w:proofErr w:type="gramEnd"/>
      <w:r w:rsidR="00DB0977">
        <w:rPr>
          <w:sz w:val="28"/>
          <w:szCs w:val="28"/>
        </w:rPr>
        <w:t xml:space="preserve"> 11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DB0977">
        <w:rPr>
          <w:sz w:val="28"/>
          <w:szCs w:val="28"/>
        </w:rPr>
        <w:t xml:space="preserve"> 8 =</w:t>
      </w:r>
      <w:r w:rsidR="00DB0977">
        <w:rPr>
          <w:sz w:val="28"/>
          <w:szCs w:val="28"/>
        </w:rPr>
        <w:tab/>
      </w:r>
      <w:r w:rsidR="00DB0977">
        <w:rPr>
          <w:sz w:val="28"/>
          <w:szCs w:val="28"/>
        </w:rPr>
        <w:tab/>
        <w:t>2. 21</w:t>
      </w:r>
      <w:r w:rsidR="005370C3">
        <w:rPr>
          <w:sz w:val="28"/>
          <w:szCs w:val="28"/>
        </w:rPr>
        <w:t xml:space="preserve"> – </w:t>
      </w:r>
      <w:r w:rsidR="00DB0977">
        <w:rPr>
          <w:sz w:val="28"/>
          <w:szCs w:val="28"/>
        </w:rPr>
        <w:t>10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DB0977">
        <w:rPr>
          <w:sz w:val="28"/>
          <w:szCs w:val="28"/>
        </w:rPr>
        <w:tab/>
      </w:r>
      <w:r w:rsidR="00DB0977">
        <w:rPr>
          <w:sz w:val="28"/>
          <w:szCs w:val="28"/>
        </w:rPr>
        <w:tab/>
        <w:t>3. 11 + 10</w:t>
      </w:r>
      <w:r w:rsidR="005370C3">
        <w:rPr>
          <w:sz w:val="28"/>
          <w:szCs w:val="28"/>
        </w:rPr>
        <w:t xml:space="preserve"> </w:t>
      </w:r>
      <w:r w:rsidR="008D43B0">
        <w:rPr>
          <w:sz w:val="28"/>
          <w:szCs w:val="28"/>
        </w:rPr>
        <w:t>=</w:t>
      </w:r>
      <w:r w:rsidR="00DB0977">
        <w:rPr>
          <w:sz w:val="28"/>
          <w:szCs w:val="28"/>
        </w:rPr>
        <w:tab/>
      </w:r>
      <w:r w:rsidR="00DB0977">
        <w:rPr>
          <w:sz w:val="28"/>
          <w:szCs w:val="28"/>
        </w:rPr>
        <w:tab/>
        <w:t>4. 4 x 6</w:t>
      </w:r>
      <w:r w:rsidR="005370C3">
        <w:rPr>
          <w:sz w:val="28"/>
          <w:szCs w:val="28"/>
        </w:rPr>
        <w:t xml:space="preserve">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7C3BF8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frogs, 4 cups, 3 telephones, 6 spiders, 2 elephants, 5 trees, 4 drinking glasses, 9 </w:t>
      </w:r>
      <w:proofErr w:type="spellStart"/>
      <w:r>
        <w:rPr>
          <w:b/>
          <w:sz w:val="28"/>
          <w:szCs w:val="28"/>
        </w:rPr>
        <w:t>iceblocks</w:t>
      </w:r>
      <w:proofErr w:type="spellEnd"/>
      <w:r>
        <w:rPr>
          <w:b/>
          <w:sz w:val="28"/>
          <w:szCs w:val="28"/>
        </w:rPr>
        <w:t>.</w:t>
      </w:r>
    </w:p>
    <w:p w:rsidR="007C3BF8" w:rsidRPr="007C3BF8" w:rsidRDefault="00DB0977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>
        <w:rPr>
          <w:sz w:val="28"/>
          <w:szCs w:val="28"/>
        </w:rPr>
        <w:t>Cords?     (2) People?     (3) Cylinders?     (4) Foods</w:t>
      </w:r>
      <w:r w:rsidR="007C3BF8">
        <w:rPr>
          <w:sz w:val="28"/>
          <w:szCs w:val="28"/>
        </w:rPr>
        <w:t>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DB0977" w:rsidP="00196302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If 5 people had $6.50</w:t>
      </w:r>
      <w:r w:rsidR="007C3BF8" w:rsidRPr="007C3BF8">
        <w:rPr>
          <w:sz w:val="28"/>
          <w:szCs w:val="28"/>
        </w:rPr>
        <w:t xml:space="preserve"> each a</w:t>
      </w:r>
      <w:r>
        <w:rPr>
          <w:sz w:val="28"/>
          <w:szCs w:val="28"/>
        </w:rPr>
        <w:t>nd two of those people spent $3.00</w:t>
      </w:r>
      <w:r w:rsidR="00A94989">
        <w:rPr>
          <w:sz w:val="28"/>
          <w:szCs w:val="28"/>
        </w:rPr>
        <w:t>, how much</w:t>
      </w:r>
      <w:bookmarkStart w:id="0" w:name="_GoBack"/>
      <w:bookmarkEnd w:id="0"/>
      <w:r w:rsidR="007C3BF8" w:rsidRPr="007C3BF8">
        <w:rPr>
          <w:sz w:val="28"/>
          <w:szCs w:val="28"/>
        </w:rPr>
        <w:t xml:space="preserve">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DB0977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cd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CD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DB097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ef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EF</w:t>
      </w:r>
      <w:proofErr w:type="spellEnd"/>
      <w:r w:rsidR="005370C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DB097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gr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>
        <w:rPr>
          <w:rFonts w:ascii="Comic Sans MS" w:hAnsi="Comic Sans MS"/>
          <w:sz w:val="28"/>
          <w:szCs w:val="28"/>
        </w:rPr>
        <w:t>br</w:t>
      </w:r>
      <w:proofErr w:type="spellEnd"/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DB0977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Boats</w:t>
            </w:r>
          </w:p>
        </w:tc>
        <w:tc>
          <w:tcPr>
            <w:tcW w:w="5458" w:type="dxa"/>
          </w:tcPr>
          <w:p w:rsidR="009229D3" w:rsidRPr="00D302F9" w:rsidRDefault="00DB0977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59362B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Things you </w:t>
            </w:r>
            <w:r w:rsidR="00DB0977">
              <w:rPr>
                <w:b/>
                <w:sz w:val="28"/>
                <w:szCs w:val="28"/>
              </w:rPr>
              <w:t>see</w:t>
            </w:r>
            <w:r w:rsidR="004E1F9F">
              <w:rPr>
                <w:b/>
                <w:sz w:val="28"/>
                <w:szCs w:val="28"/>
              </w:rPr>
              <w:t xml:space="preserve"> with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DB0977">
              <w:rPr>
                <w:b/>
                <w:sz w:val="28"/>
                <w:szCs w:val="28"/>
              </w:rPr>
              <w:t>Maths equations that equal 32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DB0977" w:rsidP="007C3BF8">
      <w:pPr>
        <w:spacing w:after="0"/>
        <w:ind w:left="-1134" w:right="-1180"/>
        <w:rPr>
          <w:sz w:val="28"/>
          <w:szCs w:val="28"/>
        </w:rPr>
      </w:pPr>
      <w:proofErr w:type="gramStart"/>
      <w:r>
        <w:rPr>
          <w:sz w:val="28"/>
          <w:szCs w:val="28"/>
        </w:rPr>
        <w:t>zip</w:t>
      </w:r>
      <w:proofErr w:type="gramEnd"/>
      <w:r>
        <w:rPr>
          <w:sz w:val="28"/>
          <w:szCs w:val="28"/>
        </w:rPr>
        <w:t>, tap, leg, cord, plus, handle, can, frog, camera, phone</w:t>
      </w:r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DB0977">
        <w:rPr>
          <w:sz w:val="28"/>
          <w:szCs w:val="28"/>
        </w:rPr>
        <w:t>starting with the letter: u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DB0977" w:rsidP="004E1F9F">
      <w:pPr>
        <w:spacing w:after="0"/>
        <w:ind w:left="-1134" w:right="-1180"/>
        <w:rPr>
          <w:sz w:val="28"/>
          <w:szCs w:val="28"/>
        </w:rPr>
      </w:pPr>
      <w:proofErr w:type="gramStart"/>
      <w:r>
        <w:rPr>
          <w:sz w:val="28"/>
          <w:szCs w:val="28"/>
        </w:rPr>
        <w:t>procrastinate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Hedge</w:t>
      </w:r>
      <w:r w:rsidR="004E1F9F">
        <w:rPr>
          <w:sz w:val="28"/>
          <w:szCs w:val="28"/>
        </w:rPr>
        <w:tab/>
      </w:r>
      <w:r w:rsidR="004E1F9F">
        <w:rPr>
          <w:sz w:val="28"/>
          <w:szCs w:val="28"/>
        </w:rPr>
        <w:tab/>
      </w:r>
      <w:r>
        <w:rPr>
          <w:sz w:val="28"/>
          <w:szCs w:val="28"/>
        </w:rPr>
        <w:tab/>
        <w:t>1921</w:t>
      </w:r>
      <w:r w:rsidR="004E1F9F">
        <w:rPr>
          <w:sz w:val="28"/>
          <w:szCs w:val="28"/>
        </w:rPr>
        <w:t xml:space="preserve"> </w:t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43357F" w:rsidRPr="0043357F" w:rsidRDefault="00DB0977" w:rsidP="0043357F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Pencil, pen, felt, vivid, colour pencil, </w:t>
      </w:r>
      <w:proofErr w:type="spellStart"/>
      <w:r>
        <w:rPr>
          <w:sz w:val="28"/>
          <w:szCs w:val="28"/>
        </w:rPr>
        <w:t>twink</w:t>
      </w:r>
      <w:proofErr w:type="spellEnd"/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D302F9" w:rsidRPr="006F7656" w:rsidRDefault="00DC2D25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Writing</w:t>
      </w:r>
      <w:r w:rsidR="00DB0977">
        <w:rPr>
          <w:b/>
          <w:sz w:val="28"/>
          <w:szCs w:val="28"/>
          <w:u w:val="single"/>
        </w:rPr>
        <w:t xml:space="preserve"> </w:t>
      </w:r>
    </w:p>
    <w:p w:rsidR="00733EF1" w:rsidRDefault="00E73886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3331305</wp:posOffset>
            </wp:positionH>
            <wp:positionV relativeFrom="paragraph">
              <wp:posOffset>189865</wp:posOffset>
            </wp:positionV>
            <wp:extent cx="2764695" cy="2425700"/>
            <wp:effectExtent l="19050" t="0" r="0" b="0"/>
            <wp:wrapNone/>
            <wp:docPr id="2" name="Picture 2" descr="C:\Users\Chris\Pictures\11168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11168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9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977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88971</wp:posOffset>
            </wp:positionV>
            <wp:extent cx="1930400" cy="2640894"/>
            <wp:effectExtent l="0" t="0" r="0" b="7620"/>
            <wp:wrapNone/>
            <wp:docPr id="4" name="Picture 4" descr="https://encrypted-tbn1.gstatic.com/images?q=tbn:ANd9GcS_2UrRlYnk6ChCWJXuwCaI5MWhxuHqqjVONcZE6qnYhTX8gF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_2UrRlYnk6ChCWJXuwCaI5MWhxuHqqjVONcZE6qnYhTX8gFm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6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DB0977" w:rsidP="00B43943">
      <w:pPr>
        <w:spacing w:after="0"/>
        <w:ind w:left="-1134" w:right="-1180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54610</wp:posOffset>
            </wp:positionV>
            <wp:extent cx="1714500" cy="1104900"/>
            <wp:effectExtent l="0" t="0" r="0" b="0"/>
            <wp:wrapNone/>
            <wp:docPr id="3" name="Picture 3" descr="https://encrypted-tbn0.gstatic.com/images?q=tbn:ANd9GcROvV6qa20YqM4NoF9m2QCB1bitHzMjiWR50bP9iCzkdlQsRe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OvV6qa20YqM4NoF9m2QCB1bitHzMjiWR50bP9iCzkdlQsReb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A7DAB"/>
    <w:rsid w:val="000E00E0"/>
    <w:rsid w:val="001376EB"/>
    <w:rsid w:val="00196302"/>
    <w:rsid w:val="001E0331"/>
    <w:rsid w:val="0021327C"/>
    <w:rsid w:val="00266965"/>
    <w:rsid w:val="00390AA7"/>
    <w:rsid w:val="003E7DB4"/>
    <w:rsid w:val="0042589B"/>
    <w:rsid w:val="0043357F"/>
    <w:rsid w:val="00447F22"/>
    <w:rsid w:val="0045390D"/>
    <w:rsid w:val="0049124F"/>
    <w:rsid w:val="004A3EE0"/>
    <w:rsid w:val="004D6245"/>
    <w:rsid w:val="004E1F9F"/>
    <w:rsid w:val="005370C3"/>
    <w:rsid w:val="0054695C"/>
    <w:rsid w:val="0055003E"/>
    <w:rsid w:val="0059362B"/>
    <w:rsid w:val="005A10C6"/>
    <w:rsid w:val="005C08F0"/>
    <w:rsid w:val="005D1864"/>
    <w:rsid w:val="006207F5"/>
    <w:rsid w:val="0067773A"/>
    <w:rsid w:val="006F7656"/>
    <w:rsid w:val="00733EF1"/>
    <w:rsid w:val="00757CDA"/>
    <w:rsid w:val="00774EEC"/>
    <w:rsid w:val="0079617C"/>
    <w:rsid w:val="007B3B83"/>
    <w:rsid w:val="007B6B6A"/>
    <w:rsid w:val="007C3BF8"/>
    <w:rsid w:val="007F557F"/>
    <w:rsid w:val="007F5E8C"/>
    <w:rsid w:val="00801567"/>
    <w:rsid w:val="00883DFD"/>
    <w:rsid w:val="008963E2"/>
    <w:rsid w:val="008A0967"/>
    <w:rsid w:val="008D43B0"/>
    <w:rsid w:val="009229D3"/>
    <w:rsid w:val="009914E8"/>
    <w:rsid w:val="00A94989"/>
    <w:rsid w:val="00AD1D9D"/>
    <w:rsid w:val="00B10E3A"/>
    <w:rsid w:val="00B16E2C"/>
    <w:rsid w:val="00B43943"/>
    <w:rsid w:val="00C46A5A"/>
    <w:rsid w:val="00C62CBC"/>
    <w:rsid w:val="00C73C55"/>
    <w:rsid w:val="00CC7851"/>
    <w:rsid w:val="00D302F9"/>
    <w:rsid w:val="00DB0977"/>
    <w:rsid w:val="00DC2D25"/>
    <w:rsid w:val="00DC3B76"/>
    <w:rsid w:val="00E46FD3"/>
    <w:rsid w:val="00E70555"/>
    <w:rsid w:val="00E73886"/>
    <w:rsid w:val="00E83D74"/>
    <w:rsid w:val="00EF1F39"/>
    <w:rsid w:val="00F7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aslt.org/images/general/clipart/dolphin.jpg&amp;imgrefurl=http://www.caslt.org/resources/general/program-support-clip-art-marine-life_en.php&amp;h=146&amp;w=225&amp;tbnid=o8Dgg-5M9_Rb-M:&amp;zoom=1&amp;docid=yDPfVowTuWkjHM&amp;ei=sUk_U8L3F8eKkgWuxYCoBg&amp;tbm=isch&amp;ved=0COgBEIQcMCg&amp;iact=rc&amp;dur=1460&amp;page=4&amp;start=35&amp;ndsp=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fc03.deviantart.net/fs14/f/2007/001/4/e/Crazy_Alien_guy_2_by_klaatu81.jpg&amp;imgrefurl=http://www.deviantart.com/morelikethis/collections/351841856?view_mode=2&amp;h=842&amp;w=618&amp;tbnid=EAKN8mRUgPd4UM:&amp;zoom=1&amp;docid=Mn6ho2VY1nMh9M&amp;ei=gkc_U92vAoiVkgWz7YFg&amp;tbm=isch&amp;ved=0CM0BEIQcMCU&amp;iact=rc&amp;dur=1280&amp;page=3&amp;start=26&amp;ndsp=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dcterms:created xsi:type="dcterms:W3CDTF">2014-04-05T00:13:00Z</dcterms:created>
  <dcterms:modified xsi:type="dcterms:W3CDTF">2014-07-28T03:55:00Z</dcterms:modified>
</cp:coreProperties>
</file>